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91F" w:rsidRDefault="004B1507" w:rsidP="0060291F">
      <w:pPr>
        <w:jc w:val="center"/>
        <w:rPr>
          <w:rFonts w:cstheme="minorHAnsi"/>
          <w:b/>
          <w:color w:val="1D2129"/>
          <w:sz w:val="28"/>
          <w:szCs w:val="28"/>
        </w:rPr>
      </w:pPr>
      <w:r w:rsidRPr="0060291F">
        <w:rPr>
          <w:rFonts w:cstheme="minorHAnsi"/>
          <w:b/>
          <w:color w:val="1D2129"/>
          <w:sz w:val="28"/>
          <w:szCs w:val="28"/>
        </w:rPr>
        <w:t xml:space="preserve">Call for contributions to BETA-IATEFL E-Newsletter </w:t>
      </w:r>
      <w:r w:rsidR="008D1352">
        <w:rPr>
          <w:rFonts w:cstheme="minorHAnsi"/>
          <w:b/>
          <w:color w:val="1D2129"/>
          <w:sz w:val="28"/>
          <w:szCs w:val="28"/>
        </w:rPr>
        <w:t>Issue 3</w:t>
      </w:r>
      <w:r w:rsidR="00E07F08">
        <w:rPr>
          <w:rFonts w:cstheme="minorHAnsi"/>
          <w:b/>
          <w:color w:val="1D2129"/>
          <w:sz w:val="28"/>
          <w:szCs w:val="28"/>
        </w:rPr>
        <w:t>9</w:t>
      </w:r>
    </w:p>
    <w:p w:rsidR="004B1507" w:rsidRPr="0060291F" w:rsidRDefault="004B1507" w:rsidP="0060291F">
      <w:pPr>
        <w:jc w:val="center"/>
        <w:rPr>
          <w:rFonts w:cstheme="minorHAnsi"/>
          <w:b/>
          <w:color w:val="1D2129"/>
          <w:sz w:val="28"/>
          <w:szCs w:val="28"/>
        </w:rPr>
      </w:pPr>
      <w:r w:rsidRPr="0060291F">
        <w:rPr>
          <w:rFonts w:cstheme="minorHAnsi"/>
          <w:b/>
          <w:color w:val="1D2129"/>
          <w:sz w:val="28"/>
          <w:szCs w:val="28"/>
        </w:rPr>
        <w:t>(</w:t>
      </w:r>
      <w:r w:rsidR="00E07F08">
        <w:rPr>
          <w:rFonts w:cstheme="minorHAnsi"/>
          <w:b/>
          <w:color w:val="1D2129"/>
          <w:sz w:val="28"/>
          <w:szCs w:val="28"/>
        </w:rPr>
        <w:t>January</w:t>
      </w:r>
      <w:r w:rsidR="00CE4241">
        <w:rPr>
          <w:rFonts w:cstheme="minorHAnsi"/>
          <w:b/>
          <w:color w:val="1D2129"/>
          <w:sz w:val="28"/>
          <w:szCs w:val="28"/>
        </w:rPr>
        <w:t xml:space="preserve"> </w:t>
      </w:r>
      <w:r w:rsidR="005658EF">
        <w:rPr>
          <w:rFonts w:cstheme="minorHAnsi"/>
          <w:b/>
          <w:color w:val="1D2129"/>
          <w:sz w:val="28"/>
          <w:szCs w:val="28"/>
        </w:rPr>
        <w:t xml:space="preserve">– </w:t>
      </w:r>
      <w:r w:rsidR="00E07F08">
        <w:rPr>
          <w:rFonts w:cstheme="minorHAnsi"/>
          <w:b/>
          <w:color w:val="1D2129"/>
          <w:sz w:val="28"/>
          <w:szCs w:val="28"/>
        </w:rPr>
        <w:t>February</w:t>
      </w:r>
      <w:r w:rsidR="005658EF">
        <w:rPr>
          <w:rFonts w:cstheme="minorHAnsi"/>
          <w:b/>
          <w:color w:val="1D2129"/>
          <w:sz w:val="28"/>
          <w:szCs w:val="28"/>
        </w:rPr>
        <w:t xml:space="preserve"> </w:t>
      </w:r>
      <w:r w:rsidRPr="0060291F">
        <w:rPr>
          <w:rFonts w:cstheme="minorHAnsi"/>
          <w:b/>
          <w:color w:val="1D2129"/>
          <w:sz w:val="28"/>
          <w:szCs w:val="28"/>
        </w:rPr>
        <w:t>201</w:t>
      </w:r>
      <w:r w:rsidR="00E07F08">
        <w:rPr>
          <w:rFonts w:cstheme="minorHAnsi"/>
          <w:b/>
          <w:color w:val="1D2129"/>
          <w:sz w:val="28"/>
          <w:szCs w:val="28"/>
        </w:rPr>
        <w:t>9</w:t>
      </w:r>
      <w:r w:rsidRPr="0060291F">
        <w:rPr>
          <w:rFonts w:cstheme="minorHAnsi"/>
          <w:b/>
          <w:color w:val="1D2129"/>
          <w:sz w:val="28"/>
          <w:szCs w:val="28"/>
        </w:rPr>
        <w:t>)</w:t>
      </w:r>
    </w:p>
    <w:p w:rsidR="0060291F" w:rsidRPr="0060291F" w:rsidRDefault="004B1507" w:rsidP="0060291F">
      <w:p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cstheme="minorHAnsi"/>
          <w:color w:val="1D2129"/>
          <w:sz w:val="24"/>
          <w:szCs w:val="24"/>
        </w:rPr>
        <w:t xml:space="preserve"> </w:t>
      </w:r>
      <w:r w:rsidR="0060291F" w:rsidRPr="0060291F">
        <w:rPr>
          <w:rFonts w:eastAsia="Times New Roman" w:cstheme="minorHAnsi"/>
          <w:color w:val="555555"/>
          <w:sz w:val="24"/>
          <w:szCs w:val="24"/>
          <w:lang w:eastAsia="bg-BG"/>
        </w:rPr>
        <w:t>Dear Colleagues,</w:t>
      </w:r>
    </w:p>
    <w:p w:rsidR="0060291F" w:rsidRPr="0060291F" w:rsidRDefault="0060291F" w:rsidP="0060291F">
      <w:p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 xml:space="preserve">We would like to invite you to contribute to the </w:t>
      </w:r>
      <w:r w:rsidR="00E07F08">
        <w:rPr>
          <w:rFonts w:eastAsia="Times New Roman" w:cstheme="minorHAnsi"/>
          <w:color w:val="555555"/>
          <w:sz w:val="24"/>
          <w:szCs w:val="24"/>
          <w:lang w:eastAsia="bg-BG"/>
        </w:rPr>
        <w:t>Jan</w:t>
      </w:r>
      <w:r w:rsidR="005658EF">
        <w:rPr>
          <w:rFonts w:eastAsia="Times New Roman" w:cstheme="minorHAnsi"/>
          <w:color w:val="555555"/>
          <w:sz w:val="24"/>
          <w:szCs w:val="24"/>
          <w:lang w:eastAsia="bg-BG"/>
        </w:rPr>
        <w:t>–</w:t>
      </w:r>
      <w:r w:rsidR="00E07F08">
        <w:rPr>
          <w:rFonts w:eastAsia="Times New Roman" w:cstheme="minorHAnsi"/>
          <w:color w:val="555555"/>
          <w:sz w:val="24"/>
          <w:szCs w:val="24"/>
          <w:lang w:eastAsia="bg-BG"/>
        </w:rPr>
        <w:t>Feb</w:t>
      </w:r>
      <w:r w:rsidR="005658EF">
        <w:rPr>
          <w:rFonts w:eastAsia="Times New Roman" w:cstheme="minorHAnsi"/>
          <w:color w:val="555555"/>
          <w:sz w:val="24"/>
          <w:szCs w:val="24"/>
          <w:lang w:eastAsia="bg-BG"/>
        </w:rPr>
        <w:t xml:space="preserve"> </w:t>
      </w: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>201</w:t>
      </w:r>
      <w:r w:rsidR="00E07F08">
        <w:rPr>
          <w:rFonts w:eastAsia="Times New Roman" w:cstheme="minorHAnsi"/>
          <w:color w:val="555555"/>
          <w:sz w:val="24"/>
          <w:szCs w:val="24"/>
          <w:lang w:eastAsia="bg-BG"/>
        </w:rPr>
        <w:t>9</w:t>
      </w: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 xml:space="preserve"> issue of the </w:t>
      </w:r>
      <w:hyperlink r:id="rId6" w:tgtFrame="_blank" w:history="1">
        <w:r w:rsidRPr="0060291F">
          <w:rPr>
            <w:rFonts w:eastAsia="Times New Roman" w:cstheme="minorHAnsi"/>
            <w:b/>
            <w:bCs/>
            <w:color w:val="007CBF"/>
            <w:sz w:val="24"/>
            <w:szCs w:val="24"/>
            <w:u w:val="single"/>
            <w:lang w:eastAsia="bg-BG"/>
          </w:rPr>
          <w:t>BETA-IATEFL E-Newsletter</w:t>
        </w:r>
      </w:hyperlink>
      <w:r w:rsidRPr="0060291F">
        <w:rPr>
          <w:rFonts w:eastAsia="Times New Roman" w:cstheme="minorHAnsi"/>
          <w:b/>
          <w:bCs/>
          <w:color w:val="555555"/>
          <w:sz w:val="24"/>
          <w:szCs w:val="24"/>
          <w:lang w:eastAsia="bg-BG"/>
        </w:rPr>
        <w:t xml:space="preserve"> </w:t>
      </w: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>(ISSN 1314-6874).</w:t>
      </w:r>
    </w:p>
    <w:p w:rsidR="0060291F" w:rsidRPr="0060291F" w:rsidRDefault="0060291F" w:rsidP="0060291F">
      <w:p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 xml:space="preserve">Please send your contributions to the editors at </w:t>
      </w:r>
      <w:hyperlink r:id="rId7" w:tgtFrame="_blank" w:history="1">
        <w:r w:rsidRPr="0060291F">
          <w:rPr>
            <w:rFonts w:eastAsia="Times New Roman" w:cstheme="minorHAnsi"/>
            <w:b/>
            <w:bCs/>
            <w:color w:val="007CBF"/>
            <w:sz w:val="24"/>
            <w:szCs w:val="24"/>
            <w:u w:val="single"/>
            <w:lang w:eastAsia="bg-BG"/>
          </w:rPr>
          <w:t>beta.iateflbg@gmail.com</w:t>
        </w:r>
      </w:hyperlink>
      <w:r w:rsidRPr="0060291F">
        <w:rPr>
          <w:rFonts w:eastAsia="Times New Roman" w:cstheme="minorHAnsi"/>
          <w:b/>
          <w:bCs/>
          <w:color w:val="555555"/>
          <w:sz w:val="24"/>
          <w:szCs w:val="24"/>
          <w:lang w:eastAsia="bg-BG"/>
        </w:rPr>
        <w:t xml:space="preserve"> </w:t>
      </w: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 xml:space="preserve">by </w:t>
      </w:r>
      <w:r w:rsidR="00EC6C16">
        <w:rPr>
          <w:rFonts w:eastAsia="Times New Roman" w:cstheme="minorHAnsi"/>
          <w:b/>
          <w:bCs/>
          <w:color w:val="FF0000"/>
          <w:sz w:val="24"/>
          <w:szCs w:val="24"/>
          <w:lang w:eastAsia="bg-BG"/>
        </w:rPr>
        <w:t>16 Febr</w:t>
      </w:r>
      <w:bookmarkStart w:id="0" w:name="_GoBack"/>
      <w:bookmarkEnd w:id="0"/>
      <w:r w:rsidR="00E07F08">
        <w:rPr>
          <w:rFonts w:eastAsia="Times New Roman" w:cstheme="minorHAnsi"/>
          <w:b/>
          <w:bCs/>
          <w:color w:val="FF0000"/>
          <w:sz w:val="24"/>
          <w:szCs w:val="24"/>
          <w:lang w:eastAsia="bg-BG"/>
        </w:rPr>
        <w:t>uary</w:t>
      </w:r>
      <w:r w:rsidR="00CE4241">
        <w:rPr>
          <w:rFonts w:eastAsia="Times New Roman" w:cstheme="minorHAnsi"/>
          <w:b/>
          <w:bCs/>
          <w:color w:val="FF0000"/>
          <w:sz w:val="24"/>
          <w:szCs w:val="24"/>
          <w:lang w:eastAsia="bg-BG"/>
        </w:rPr>
        <w:t xml:space="preserve"> </w:t>
      </w:r>
      <w:r w:rsidRPr="0060291F">
        <w:rPr>
          <w:rFonts w:eastAsia="Times New Roman" w:cstheme="minorHAnsi"/>
          <w:b/>
          <w:bCs/>
          <w:color w:val="FF0000"/>
          <w:sz w:val="24"/>
          <w:szCs w:val="24"/>
          <w:lang w:eastAsia="bg-BG"/>
        </w:rPr>
        <w:t>201</w:t>
      </w:r>
      <w:r w:rsidR="00E07F08">
        <w:rPr>
          <w:rFonts w:eastAsia="Times New Roman" w:cstheme="minorHAnsi"/>
          <w:b/>
          <w:bCs/>
          <w:color w:val="FF0000"/>
          <w:sz w:val="24"/>
          <w:szCs w:val="24"/>
          <w:lang w:eastAsia="bg-BG"/>
        </w:rPr>
        <w:t>9</w:t>
      </w:r>
      <w:r w:rsidRPr="0060291F">
        <w:rPr>
          <w:rFonts w:eastAsia="Times New Roman" w:cstheme="minorHAnsi"/>
          <w:color w:val="FF0000"/>
          <w:sz w:val="24"/>
          <w:szCs w:val="24"/>
          <w:lang w:eastAsia="bg-BG"/>
        </w:rPr>
        <w:t>.</w:t>
      </w: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 xml:space="preserve"> Submissions received after this date will be considered for publication in the subsequent issues of the E-Newsletter.</w:t>
      </w:r>
    </w:p>
    <w:p w:rsidR="0060291F" w:rsidRPr="0060291F" w:rsidRDefault="0060291F" w:rsidP="0060291F">
      <w:p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>Your submissions can focus on (but may not be limited to) the following ELT  areas:</w:t>
      </w:r>
    </w:p>
    <w:p w:rsidR="0060291F" w:rsidRPr="0060291F" w:rsidRDefault="0060291F" w:rsidP="006029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b/>
          <w:bCs/>
          <w:i/>
          <w:iCs/>
          <w:color w:val="555555"/>
          <w:sz w:val="24"/>
          <w:szCs w:val="24"/>
          <w:lang w:eastAsia="bg-BG"/>
        </w:rPr>
        <w:t>Your past and forthcoming class/ school/ university projects, events, and conferences;</w:t>
      </w:r>
    </w:p>
    <w:p w:rsidR="0060291F" w:rsidRPr="0060291F" w:rsidRDefault="0060291F" w:rsidP="006029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b/>
          <w:bCs/>
          <w:i/>
          <w:iCs/>
          <w:color w:val="555555"/>
          <w:sz w:val="24"/>
          <w:szCs w:val="24"/>
          <w:lang w:eastAsia="bg-BG"/>
        </w:rPr>
        <w:t>Your thoughts and experiences from conferences, workshops, courses you have attended;</w:t>
      </w:r>
    </w:p>
    <w:p w:rsidR="0060291F" w:rsidRPr="0060291F" w:rsidRDefault="0060291F" w:rsidP="006029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b/>
          <w:bCs/>
          <w:i/>
          <w:iCs/>
          <w:color w:val="555555"/>
          <w:sz w:val="24"/>
          <w:szCs w:val="24"/>
          <w:lang w:eastAsia="bg-BG"/>
        </w:rPr>
        <w:t>Yours or your students’ thoughts and experiences from external examinations and other forms of assessment;</w:t>
      </w:r>
    </w:p>
    <w:p w:rsidR="0060291F" w:rsidRPr="0060291F" w:rsidRDefault="0060291F" w:rsidP="006029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b/>
          <w:bCs/>
          <w:i/>
          <w:iCs/>
          <w:color w:val="555555"/>
          <w:sz w:val="24"/>
          <w:szCs w:val="24"/>
          <w:lang w:eastAsia="bg-BG"/>
        </w:rPr>
        <w:t>A problem or some small-scale action/academic research, or even an idea for encouraging others to do such research, even jointly;</w:t>
      </w:r>
    </w:p>
    <w:p w:rsidR="0060291F" w:rsidRPr="0060291F" w:rsidRDefault="0060291F" w:rsidP="006029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b/>
          <w:bCs/>
          <w:i/>
          <w:iCs/>
          <w:color w:val="555555"/>
          <w:sz w:val="24"/>
          <w:szCs w:val="24"/>
          <w:lang w:eastAsia="bg-BG"/>
        </w:rPr>
        <w:t>Your work in the field of ELT, sharing teaching/research tips and ideas, or your professional life narrative;</w:t>
      </w:r>
    </w:p>
    <w:p w:rsidR="008D1352" w:rsidRPr="008D1352" w:rsidRDefault="0060291F" w:rsidP="0060291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val="bg-BG" w:eastAsia="bg-BG"/>
        </w:rPr>
      </w:pPr>
      <w:r w:rsidRPr="0060291F">
        <w:rPr>
          <w:rFonts w:eastAsia="Times New Roman" w:cstheme="minorHAnsi"/>
          <w:b/>
          <w:bCs/>
          <w:i/>
          <w:iCs/>
          <w:color w:val="555555"/>
          <w:sz w:val="24"/>
          <w:szCs w:val="24"/>
          <w:lang w:eastAsia="bg-BG"/>
        </w:rPr>
        <w:t>An interview with some of your students asking how they see English learning, what they read, what websites they follow, etc.</w:t>
      </w:r>
    </w:p>
    <w:p w:rsidR="0060291F" w:rsidRPr="0060291F" w:rsidRDefault="0060291F" w:rsidP="0060291F">
      <w:p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 xml:space="preserve">Please also </w:t>
      </w:r>
      <w:r w:rsidR="008D1352">
        <w:rPr>
          <w:rFonts w:eastAsia="Times New Roman" w:cstheme="minorHAnsi"/>
          <w:color w:val="555555"/>
          <w:sz w:val="24"/>
          <w:szCs w:val="24"/>
          <w:lang w:eastAsia="bg-BG"/>
        </w:rPr>
        <w:t>confer with</w:t>
      </w: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 xml:space="preserve"> the </w:t>
      </w:r>
      <w:r w:rsidR="008D1352">
        <w:rPr>
          <w:rFonts w:eastAsia="Times New Roman" w:cstheme="minorHAnsi"/>
          <w:color w:val="555555"/>
          <w:sz w:val="24"/>
          <w:szCs w:val="24"/>
          <w:lang w:eastAsia="bg-BG"/>
        </w:rPr>
        <w:t xml:space="preserve">sections </w:t>
      </w:r>
      <w:r w:rsidR="008D1352" w:rsidRPr="008D1352">
        <w:rPr>
          <w:rFonts w:eastAsia="Times New Roman" w:cstheme="minorHAnsi"/>
          <w:b/>
          <w:color w:val="555555"/>
          <w:sz w:val="24"/>
          <w:szCs w:val="24"/>
          <w:lang w:eastAsia="bg-BG"/>
        </w:rPr>
        <w:t>N</w:t>
      </w:r>
      <w:r w:rsidRPr="008D1352">
        <w:rPr>
          <w:rFonts w:eastAsia="Times New Roman" w:cstheme="minorHAnsi"/>
          <w:b/>
          <w:color w:val="555555"/>
          <w:sz w:val="24"/>
          <w:szCs w:val="24"/>
          <w:lang w:eastAsia="bg-BG"/>
        </w:rPr>
        <w:t>otes for contributors</w:t>
      </w: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 xml:space="preserve"> </w:t>
      </w:r>
      <w:r w:rsidR="008D1352">
        <w:rPr>
          <w:rFonts w:eastAsia="Times New Roman" w:cstheme="minorHAnsi"/>
          <w:color w:val="555555"/>
          <w:sz w:val="24"/>
          <w:szCs w:val="24"/>
          <w:lang w:eastAsia="bg-BG"/>
        </w:rPr>
        <w:t xml:space="preserve">and </w:t>
      </w:r>
      <w:r w:rsidR="008D1352" w:rsidRPr="008D1352">
        <w:rPr>
          <w:rFonts w:eastAsia="Times New Roman" w:cstheme="minorHAnsi"/>
          <w:b/>
          <w:color w:val="555555"/>
          <w:sz w:val="24"/>
          <w:szCs w:val="24"/>
          <w:lang w:eastAsia="bg-BG"/>
        </w:rPr>
        <w:t>Writing for the BETA E-Newsletter</w:t>
      </w:r>
      <w:r w:rsidR="008D1352">
        <w:rPr>
          <w:rFonts w:eastAsia="Times New Roman" w:cstheme="minorHAnsi"/>
          <w:color w:val="555555"/>
          <w:sz w:val="24"/>
          <w:szCs w:val="24"/>
          <w:lang w:eastAsia="bg-BG"/>
        </w:rPr>
        <w:t xml:space="preserve"> available at the end </w:t>
      </w:r>
      <w:r w:rsidR="00E07F08">
        <w:rPr>
          <w:rFonts w:eastAsia="Times New Roman" w:cstheme="minorHAnsi"/>
          <w:color w:val="555555"/>
          <w:sz w:val="24"/>
          <w:szCs w:val="24"/>
          <w:lang w:eastAsia="bg-BG"/>
        </w:rPr>
        <w:t>of every</w:t>
      </w:r>
      <w:r w:rsidR="008D1352">
        <w:rPr>
          <w:rFonts w:eastAsia="Times New Roman" w:cstheme="minorHAnsi"/>
          <w:color w:val="555555"/>
          <w:sz w:val="24"/>
          <w:szCs w:val="24"/>
          <w:lang w:eastAsia="bg-BG"/>
        </w:rPr>
        <w:t xml:space="preserve"> issue of the E-Newsletter (</w:t>
      </w:r>
      <w:r w:rsidR="00E07F08">
        <w:rPr>
          <w:rFonts w:eastAsia="Times New Roman" w:cstheme="minorHAnsi"/>
          <w:color w:val="555555"/>
          <w:sz w:val="24"/>
          <w:szCs w:val="24"/>
          <w:lang w:eastAsia="bg-BG"/>
        </w:rPr>
        <w:t xml:space="preserve">cf. </w:t>
      </w:r>
      <w:hyperlink r:id="rId8" w:history="1">
        <w:r w:rsidR="008D1352" w:rsidRPr="008D1352">
          <w:rPr>
            <w:rStyle w:val="Hyperlink"/>
            <w:rFonts w:eastAsia="Times New Roman" w:cstheme="minorHAnsi"/>
            <w:sz w:val="24"/>
            <w:szCs w:val="24"/>
            <w:lang w:eastAsia="bg-BG"/>
          </w:rPr>
          <w:t>here</w:t>
        </w:r>
      </w:hyperlink>
      <w:r w:rsidR="008D1352">
        <w:rPr>
          <w:rFonts w:eastAsia="Times New Roman" w:cstheme="minorHAnsi"/>
          <w:color w:val="555555"/>
          <w:sz w:val="24"/>
          <w:szCs w:val="24"/>
          <w:lang w:eastAsia="bg-BG"/>
        </w:rPr>
        <w:t xml:space="preserve"> </w:t>
      </w:r>
      <w:proofErr w:type="spellStart"/>
      <w:r w:rsidR="008D1352">
        <w:rPr>
          <w:rFonts w:eastAsia="Times New Roman" w:cstheme="minorHAnsi"/>
          <w:color w:val="555555"/>
          <w:sz w:val="24"/>
          <w:szCs w:val="24"/>
          <w:lang w:eastAsia="bg-BG"/>
        </w:rPr>
        <w:t>pp</w:t>
      </w:r>
      <w:proofErr w:type="spellEnd"/>
      <w:r w:rsidR="008D1352">
        <w:rPr>
          <w:rFonts w:eastAsia="Times New Roman" w:cstheme="minorHAnsi"/>
          <w:color w:val="555555"/>
          <w:sz w:val="24"/>
          <w:szCs w:val="24"/>
          <w:lang w:eastAsia="bg-BG"/>
        </w:rPr>
        <w:t xml:space="preserve"> 41-42). </w:t>
      </w:r>
      <w:hyperlink r:id="rId9" w:history="1"/>
    </w:p>
    <w:p w:rsidR="0060291F" w:rsidRPr="0060291F" w:rsidRDefault="0060291F" w:rsidP="0060291F">
      <w:p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>We look forward to hearing from you.</w:t>
      </w:r>
    </w:p>
    <w:p w:rsidR="0060291F" w:rsidRPr="0060291F" w:rsidRDefault="0060291F" w:rsidP="0060291F">
      <w:pPr>
        <w:shd w:val="clear" w:color="auto" w:fill="FFFFFF"/>
        <w:spacing w:before="100" w:beforeAutospacing="1" w:after="100" w:afterAutospacing="1" w:line="360" w:lineRule="atLeast"/>
        <w:rPr>
          <w:rFonts w:eastAsia="Times New Roman" w:cstheme="minorHAnsi"/>
          <w:color w:val="555555"/>
          <w:sz w:val="24"/>
          <w:szCs w:val="24"/>
          <w:lang w:eastAsia="bg-BG"/>
        </w:rPr>
      </w:pPr>
      <w:r w:rsidRPr="0060291F">
        <w:rPr>
          <w:rFonts w:eastAsia="Times New Roman" w:cstheme="minorHAnsi"/>
          <w:color w:val="555555"/>
          <w:sz w:val="24"/>
          <w:szCs w:val="24"/>
          <w:lang w:eastAsia="bg-BG"/>
        </w:rPr>
        <w:t>The Editors</w:t>
      </w:r>
    </w:p>
    <w:p w:rsidR="004B1507" w:rsidRPr="0060291F" w:rsidRDefault="004B1507">
      <w:pPr>
        <w:rPr>
          <w:rFonts w:cstheme="minorHAnsi"/>
          <w:sz w:val="24"/>
          <w:szCs w:val="24"/>
        </w:rPr>
      </w:pPr>
    </w:p>
    <w:sectPr w:rsidR="004B1507" w:rsidRPr="0060291F" w:rsidSect="009C1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1235F"/>
    <w:multiLevelType w:val="multilevel"/>
    <w:tmpl w:val="542A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444"/>
    <w:rsid w:val="00093ACD"/>
    <w:rsid w:val="002A09B5"/>
    <w:rsid w:val="00364796"/>
    <w:rsid w:val="00412B94"/>
    <w:rsid w:val="004B1507"/>
    <w:rsid w:val="005658EF"/>
    <w:rsid w:val="0060291F"/>
    <w:rsid w:val="0067105A"/>
    <w:rsid w:val="00810E50"/>
    <w:rsid w:val="008D1352"/>
    <w:rsid w:val="009C191F"/>
    <w:rsid w:val="00B70EB8"/>
    <w:rsid w:val="00BA4F79"/>
    <w:rsid w:val="00CE4241"/>
    <w:rsid w:val="00CF7444"/>
    <w:rsid w:val="00E07F08"/>
    <w:rsid w:val="00E30EAC"/>
    <w:rsid w:val="00E3365A"/>
    <w:rsid w:val="00EA75FD"/>
    <w:rsid w:val="00EC6C16"/>
    <w:rsid w:val="00F4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291F"/>
    <w:rPr>
      <w:color w:val="007CBF"/>
      <w:u w:val="single"/>
    </w:rPr>
  </w:style>
  <w:style w:type="character" w:styleId="Strong">
    <w:name w:val="Strong"/>
    <w:basedOn w:val="DefaultParagraphFont"/>
    <w:uiPriority w:val="22"/>
    <w:qFormat/>
    <w:rsid w:val="0060291F"/>
    <w:rPr>
      <w:b/>
      <w:bCs/>
    </w:rPr>
  </w:style>
  <w:style w:type="character" w:styleId="Emphasis">
    <w:name w:val="Emphasis"/>
    <w:basedOn w:val="DefaultParagraphFont"/>
    <w:uiPriority w:val="20"/>
    <w:qFormat/>
    <w:rsid w:val="0060291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91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D135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291F"/>
    <w:rPr>
      <w:color w:val="007CBF"/>
      <w:u w:val="single"/>
    </w:rPr>
  </w:style>
  <w:style w:type="character" w:styleId="Strong">
    <w:name w:val="Strong"/>
    <w:basedOn w:val="DefaultParagraphFont"/>
    <w:uiPriority w:val="22"/>
    <w:qFormat/>
    <w:rsid w:val="0060291F"/>
    <w:rPr>
      <w:b/>
      <w:bCs/>
    </w:rPr>
  </w:style>
  <w:style w:type="character" w:styleId="Emphasis">
    <w:name w:val="Emphasis"/>
    <w:basedOn w:val="DefaultParagraphFont"/>
    <w:uiPriority w:val="20"/>
    <w:qFormat/>
    <w:rsid w:val="0060291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91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D135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460790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1141385861">
          <w:marLeft w:val="0"/>
          <w:marRight w:val="0"/>
          <w:marTop w:val="0"/>
          <w:marBottom w:val="0"/>
          <w:divBdr>
            <w:top w:val="none" w:sz="0" w:space="0" w:color="auto"/>
            <w:left w:val="single" w:sz="4" w:space="13" w:color="BBBBBB"/>
            <w:bottom w:val="none" w:sz="0" w:space="0" w:color="auto"/>
            <w:right w:val="single" w:sz="4" w:space="13" w:color="BBBBBB"/>
          </w:divBdr>
          <w:divsChild>
            <w:div w:id="21177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14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03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4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078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ta-iatefl.org/cogitoergosum/wp-content/uploads/2018/08/BETA-E-Newsletter-May-June-2018-13.08_Final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eta.iateflb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ta-iatefl.org/category/blog-enewslette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ta-iatefl.org/cogitoergosum/wp-content/uploads/2016/03/BETA-E-Newsletter-Jan_Feb_2016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pew</cp:lastModifiedBy>
  <cp:revision>2</cp:revision>
  <dcterms:created xsi:type="dcterms:W3CDTF">2019-01-16T09:16:00Z</dcterms:created>
  <dcterms:modified xsi:type="dcterms:W3CDTF">2019-01-16T09:16:00Z</dcterms:modified>
</cp:coreProperties>
</file>